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689C" w:rsidRDefault="00F4689C" w:rsidP="00F4689C">
      <w:bookmarkStart w:id="0" w:name="_GoBack"/>
      <w:r>
        <w:rPr>
          <w:rFonts w:cs="Cordia New"/>
          <w:cs/>
        </w:rPr>
        <w:t xml:space="preserve">จังหวัดลพบุรี แถลงข่าวเปิดตัว มานี มานะ </w:t>
      </w:r>
      <w:r>
        <w:t xml:space="preserve">The movie </w:t>
      </w:r>
      <w:r>
        <w:rPr>
          <w:rFonts w:cs="Cordia New"/>
          <w:cs/>
        </w:rPr>
        <w:t xml:space="preserve">ภาพยนตร์ไทย </w:t>
      </w:r>
      <w:proofErr w:type="spellStart"/>
      <w:r>
        <w:rPr>
          <w:rFonts w:cs="Cordia New"/>
          <w:cs/>
        </w:rPr>
        <w:t>ซอฟต์พาวเวอร์</w:t>
      </w:r>
      <w:proofErr w:type="spellEnd"/>
      <w:r>
        <w:rPr>
          <w:rFonts w:cs="Cordia New"/>
          <w:cs/>
        </w:rPr>
        <w:t xml:space="preserve"> จังหวัดลพบุรี </w:t>
      </w:r>
      <w:bookmarkEnd w:id="0"/>
      <w:r>
        <w:rPr>
          <w:rFonts w:cs="Cordia New"/>
          <w:cs/>
        </w:rPr>
        <w:t xml:space="preserve">เตรียมพาคุณย้อนวัยกลับไปเป็นเด็กอีกครั้ง จากตัวละคร ในหนังสือเรียนวิชาภาษาไทย มานี มานะ ในความทรงจำ มาเป็นภาพยนตร์ </w:t>
      </w:r>
      <w:r>
        <w:t>The Movie</w:t>
      </w:r>
    </w:p>
    <w:p w:rsidR="00F4689C" w:rsidRDefault="00F4689C" w:rsidP="00F4689C"/>
    <w:p w:rsidR="00F4689C" w:rsidRDefault="00F4689C" w:rsidP="00F4689C">
      <w:r>
        <w:rPr>
          <w:rFonts w:cs="Cordia New"/>
          <w:cs/>
        </w:rPr>
        <w:t xml:space="preserve">แถลงข่าวเปิดตัวไปเรียบร้อยแล้ว สำหรับ ภาพยนตร์ มานีมานะ </w:t>
      </w:r>
      <w:r>
        <w:t xml:space="preserve">The movie </w:t>
      </w:r>
      <w:r>
        <w:rPr>
          <w:rFonts w:cs="Cordia New"/>
          <w:cs/>
        </w:rPr>
        <w:t xml:space="preserve">เป็นผลงานการกำกับของคุณ </w:t>
      </w:r>
      <w:proofErr w:type="spellStart"/>
      <w:r>
        <w:rPr>
          <w:rFonts w:cs="Cordia New"/>
          <w:cs/>
        </w:rPr>
        <w:t>นันท</w:t>
      </w:r>
      <w:proofErr w:type="spellEnd"/>
      <w:r>
        <w:rPr>
          <w:rFonts w:cs="Cordia New"/>
          <w:cs/>
        </w:rPr>
        <w:t>พล กมุทวณิช หรือ อ้น อัง</w:t>
      </w:r>
      <w:proofErr w:type="spellStart"/>
      <w:r>
        <w:rPr>
          <w:rFonts w:cs="Cordia New"/>
          <w:cs/>
        </w:rPr>
        <w:t>กอร์</w:t>
      </w:r>
      <w:proofErr w:type="spellEnd"/>
      <w:r>
        <w:rPr>
          <w:rFonts w:cs="Cordia New"/>
          <w:cs/>
        </w:rPr>
        <w:t xml:space="preserve"> ที่ตั้งใจสร้างภาพยนตร์เรื่องนี้ให้เป็น</w:t>
      </w:r>
      <w:proofErr w:type="spellStart"/>
      <w:r>
        <w:rPr>
          <w:rFonts w:cs="Cordia New"/>
          <w:cs/>
        </w:rPr>
        <w:t>ซอฟต์พาวเวอร์</w:t>
      </w:r>
      <w:proofErr w:type="spellEnd"/>
      <w:r>
        <w:rPr>
          <w:rFonts w:cs="Cordia New"/>
          <w:cs/>
        </w:rPr>
        <w:t xml:space="preserve"> ของ จังหวัดลพบุรี ซึ่งเป็นบ้านเกิดของ อาจารย์ รัชนี ศรี</w:t>
      </w:r>
      <w:proofErr w:type="spellStart"/>
      <w:r>
        <w:rPr>
          <w:rFonts w:cs="Cordia New"/>
          <w:cs/>
        </w:rPr>
        <w:t>ไพรวรรณ</w:t>
      </w:r>
      <w:proofErr w:type="spellEnd"/>
      <w:r>
        <w:rPr>
          <w:rFonts w:cs="Cordia New"/>
          <w:cs/>
        </w:rPr>
        <w:t xml:space="preserve"> ผู้เขียนหนังสือเล่มนี้นั่นเอง</w:t>
      </w:r>
    </w:p>
    <w:p w:rsidR="00F4689C" w:rsidRDefault="00F4689C" w:rsidP="00F4689C">
      <w:r>
        <w:rPr>
          <w:rFonts w:cs="Cordia New"/>
          <w:cs/>
        </w:rPr>
        <w:t xml:space="preserve">งานแถลงข่าวภาพยนตร์ มานี มานะ </w:t>
      </w:r>
      <w:r>
        <w:t xml:space="preserve">The movie </w:t>
      </w:r>
      <w:r>
        <w:rPr>
          <w:rFonts w:cs="Cordia New"/>
          <w:cs/>
        </w:rPr>
        <w:t xml:space="preserve">จัดขึ้น ณ ที่ว่าการอำเภอชัยบาดาล จังหวัดลพบุรี โดยมีผู้ใหญ่ในจังหวัดให้เกียรติเดินทางมาร่วมงานมากมาย อาทิ </w:t>
      </w:r>
      <w:proofErr w:type="spellStart"/>
      <w:r>
        <w:rPr>
          <w:rFonts w:cs="Cordia New"/>
          <w:cs/>
        </w:rPr>
        <w:t>สส.วรวงค์</w:t>
      </w:r>
      <w:proofErr w:type="spellEnd"/>
      <w:r>
        <w:rPr>
          <w:rFonts w:cs="Cordia New"/>
          <w:cs/>
        </w:rPr>
        <w:t xml:space="preserve"> </w:t>
      </w:r>
      <w:proofErr w:type="spellStart"/>
      <w:r>
        <w:rPr>
          <w:rFonts w:cs="Cordia New"/>
          <w:cs/>
        </w:rPr>
        <w:t>วร</w:t>
      </w:r>
      <w:proofErr w:type="spellEnd"/>
      <w:r>
        <w:rPr>
          <w:rFonts w:cs="Cordia New"/>
          <w:cs/>
        </w:rPr>
        <w:t xml:space="preserve">ปัญญา   นายกองตรี ดร.ภาณุพงศ์ </w:t>
      </w:r>
      <w:proofErr w:type="spellStart"/>
      <w:r>
        <w:rPr>
          <w:rFonts w:cs="Cordia New"/>
          <w:cs/>
        </w:rPr>
        <w:t>ศิริ</w:t>
      </w:r>
      <w:proofErr w:type="spellEnd"/>
      <w:r>
        <w:rPr>
          <w:rFonts w:cs="Cordia New"/>
          <w:cs/>
        </w:rPr>
        <w:t xml:space="preserve"> นายอำเภอชัยบาดาล  สจ.มยุรี บุญจันทร์ สมาชิกสภาองค์กรบริหารส่วนจังหวัด  นายก </w:t>
      </w:r>
      <w:proofErr w:type="spellStart"/>
      <w:r>
        <w:rPr>
          <w:rFonts w:cs="Cordia New"/>
          <w:cs/>
        </w:rPr>
        <w:t>ดิเรก</w:t>
      </w:r>
      <w:proofErr w:type="spellEnd"/>
      <w:r>
        <w:rPr>
          <w:rFonts w:cs="Cordia New"/>
          <w:cs/>
        </w:rPr>
        <w:t xml:space="preserve"> บุญจันทร์ นายกองค์การบริหารส่วนตำบลหนองยายโต๊ะ  คุณวิชัย ฉัตรยิ่งมงคล นายกเทศบาล และดารา นักแสดง ไม่ว่าจะเป็น เก่ง  </w:t>
      </w:r>
      <w:proofErr w:type="spellStart"/>
      <w:r>
        <w:rPr>
          <w:rFonts w:cs="Cordia New"/>
          <w:cs/>
        </w:rPr>
        <w:t>กฤษศิรวัชร</w:t>
      </w:r>
      <w:proofErr w:type="spellEnd"/>
      <w:r>
        <w:t xml:space="preserve">, </w:t>
      </w:r>
      <w:r>
        <w:rPr>
          <w:rFonts w:cs="Cordia New"/>
          <w:cs/>
        </w:rPr>
        <w:t>ไหล เป็นต่อ</w:t>
      </w:r>
      <w:r>
        <w:t xml:space="preserve">, </w:t>
      </w:r>
      <w:r>
        <w:rPr>
          <w:rFonts w:cs="Cordia New"/>
          <w:cs/>
        </w:rPr>
        <w:t xml:space="preserve">ตานุ อนุชา สีพลเรือน </w:t>
      </w:r>
      <w:r>
        <w:t xml:space="preserve">, </w:t>
      </w:r>
      <w:proofErr w:type="spellStart"/>
      <w:r>
        <w:rPr>
          <w:rFonts w:cs="Cordia New"/>
          <w:cs/>
        </w:rPr>
        <w:t>ตั้ม</w:t>
      </w:r>
      <w:proofErr w:type="spellEnd"/>
      <w:r>
        <w:rPr>
          <w:rFonts w:cs="Cordia New"/>
          <w:cs/>
        </w:rPr>
        <w:t xml:space="preserve"> </w:t>
      </w:r>
      <w:proofErr w:type="spellStart"/>
      <w:r>
        <w:rPr>
          <w:rFonts w:cs="Cordia New"/>
          <w:cs/>
        </w:rPr>
        <w:t>กฤต</w:t>
      </w:r>
      <w:proofErr w:type="spellEnd"/>
      <w:r>
        <w:rPr>
          <w:rFonts w:cs="Cordia New"/>
          <w:cs/>
        </w:rPr>
        <w:t>ภาส ไชยองค์กา</w:t>
      </w:r>
      <w:r>
        <w:t xml:space="preserve">, </w:t>
      </w:r>
      <w:proofErr w:type="spellStart"/>
      <w:r>
        <w:rPr>
          <w:rFonts w:cs="Cordia New"/>
          <w:cs/>
        </w:rPr>
        <w:t>ซัน</w:t>
      </w:r>
      <w:proofErr w:type="spellEnd"/>
      <w:r>
        <w:rPr>
          <w:rFonts w:cs="Cordia New"/>
          <w:cs/>
        </w:rPr>
        <w:t xml:space="preserve"> เดโช สุขเมือง </w:t>
      </w:r>
    </w:p>
    <w:p w:rsidR="00F4689C" w:rsidRDefault="00F4689C" w:rsidP="00F4689C">
      <w:r>
        <w:rPr>
          <w:rFonts w:cs="Cordia New"/>
          <w:cs/>
        </w:rPr>
        <w:t xml:space="preserve">นาย </w:t>
      </w:r>
      <w:proofErr w:type="spellStart"/>
      <w:r>
        <w:rPr>
          <w:rFonts w:cs="Cordia New"/>
          <w:cs/>
        </w:rPr>
        <w:t>นันท</w:t>
      </w:r>
      <w:proofErr w:type="spellEnd"/>
      <w:r>
        <w:rPr>
          <w:rFonts w:cs="Cordia New"/>
          <w:cs/>
        </w:rPr>
        <w:t>พล กมุทวณิช หรือ อ้น อัง</w:t>
      </w:r>
      <w:proofErr w:type="spellStart"/>
      <w:r>
        <w:rPr>
          <w:rFonts w:cs="Cordia New"/>
          <w:cs/>
        </w:rPr>
        <w:t>กอร์</w:t>
      </w:r>
      <w:proofErr w:type="spellEnd"/>
      <w:r>
        <w:rPr>
          <w:rFonts w:cs="Cordia New"/>
          <w:cs/>
        </w:rPr>
        <w:t xml:space="preserve">)  ผู้กำกับภาพยนตร์ มานีมานะ </w:t>
      </w:r>
      <w:r>
        <w:t xml:space="preserve">The movie </w:t>
      </w:r>
      <w:r>
        <w:rPr>
          <w:rFonts w:cs="Cordia New"/>
          <w:cs/>
        </w:rPr>
        <w:t xml:space="preserve">ได้เปิดเผย </w:t>
      </w:r>
      <w:r>
        <w:t xml:space="preserve">“ </w:t>
      </w:r>
      <w:r>
        <w:rPr>
          <w:rFonts w:cs="Cordia New"/>
          <w:cs/>
        </w:rPr>
        <w:t>ผมตั้งใจทำภาพยนตร์เรื่องนี้ เพื่อสะท้อนให้เด็กรุ่นใหม่เห็นว่าหากย้อนกลับไปเมื่อยุค90 หรือรุ่นพ่อ แม่ ของพวกเขา ตอนที่ยังไม่มีโทรศัพท์มือถือเขาใช้ชีวิตอยู่กันยังไง สมัยนี้ไปไหน มาไหนก็เจอแต่เด็กก้มดูโทรศัพท์ แทบจะไม่ได้คุยกันเลย ซึ่งภาพยนตร์เรื่องนี้นอกจากตั้งใจจะให้เป็น</w:t>
      </w:r>
      <w:proofErr w:type="spellStart"/>
      <w:r>
        <w:rPr>
          <w:rFonts w:cs="Cordia New"/>
          <w:cs/>
        </w:rPr>
        <w:t>ซอฟต์พาวเวอร์</w:t>
      </w:r>
      <w:proofErr w:type="spellEnd"/>
      <w:r>
        <w:rPr>
          <w:rFonts w:cs="Cordia New"/>
          <w:cs/>
        </w:rPr>
        <w:t>ของจังหวัดลพบุรีแล้ว ผมตั้งใจอยากจะให้เกิดการกระตุ้นเศรษฐกิจในตัวจังหวัดด้วย และทุกคนจะได้รู้ว่าลพบุรีจะไม่ใช่แค่ทางผ่านอีกต่อไป ยังมีอีกหลายอย่างที่รอทุกคนมาสัมผัส</w:t>
      </w:r>
      <w:r>
        <w:t xml:space="preserve">“   </w:t>
      </w:r>
    </w:p>
    <w:p w:rsidR="00F4689C" w:rsidRDefault="00F4689C" w:rsidP="00F4689C">
      <w:r>
        <w:rPr>
          <w:rFonts w:cs="Cordia New"/>
          <w:cs/>
        </w:rPr>
        <w:t xml:space="preserve">สุดท้ายนี้ ทางภาพยนตร์ มานี มานะ </w:t>
      </w:r>
      <w:r>
        <w:t xml:space="preserve">The movie </w:t>
      </w:r>
      <w:r>
        <w:rPr>
          <w:rFonts w:cs="Cordia New"/>
          <w:cs/>
        </w:rPr>
        <w:t xml:space="preserve">ยังตามหานักแสดงหญิง และเด็กๆ ที่จะมารับบทมานี มานะ </w:t>
      </w:r>
      <w:proofErr w:type="spellStart"/>
      <w:r>
        <w:rPr>
          <w:rFonts w:cs="Cordia New"/>
          <w:cs/>
        </w:rPr>
        <w:t>ปิ</w:t>
      </w:r>
      <w:proofErr w:type="spellEnd"/>
      <w:r>
        <w:rPr>
          <w:rFonts w:cs="Cordia New"/>
          <w:cs/>
        </w:rPr>
        <w:t>ติ ชูใจ หากใครคิดว่าแน่ คาแรคเตอร์ตรงตามบท มาเจอกันหน่อย เร็วๆ นี้จะมีการเปิดแคสอย่างเป็นทางการ</w:t>
      </w:r>
    </w:p>
    <w:p w:rsidR="00F4689C" w:rsidRDefault="00F4689C" w:rsidP="00F4689C"/>
    <w:p w:rsidR="007F3454" w:rsidRPr="00F4689C" w:rsidRDefault="00F4689C" w:rsidP="00F4689C">
      <w:r>
        <w:rPr>
          <w:rFonts w:cs="Cordia New"/>
          <w:cs/>
        </w:rPr>
        <w:t>สำนักงานประชาสัมพันธ์จังหวัดลพบุรี</w:t>
      </w:r>
    </w:p>
    <w:sectPr w:rsidR="007F3454" w:rsidRPr="00F4689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28D7"/>
    <w:rsid w:val="007F3454"/>
    <w:rsid w:val="00E628D7"/>
    <w:rsid w:val="00F46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CABB95-F509-4453-B21B-E53C6B020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258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2024-02-05T00:52:00Z</dcterms:created>
  <dcterms:modified xsi:type="dcterms:W3CDTF">2024-02-05T01:23:00Z</dcterms:modified>
</cp:coreProperties>
</file>