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28D2" w:rsidRPr="00AE28D2" w:rsidRDefault="00AE28D2" w:rsidP="00AE28D2">
      <w:pPr>
        <w:pStyle w:val="NoSpacing"/>
        <w:rPr>
          <w:rFonts w:ascii="TH SarabunPSK" w:hAnsi="TH SarabunPSK" w:cs="TH SarabunPSK"/>
          <w:sz w:val="32"/>
          <w:szCs w:val="32"/>
        </w:rPr>
      </w:pPr>
      <w:bookmarkStart w:id="0" w:name="_GoBack"/>
      <w:r w:rsidRPr="00AE28D2">
        <w:rPr>
          <w:rFonts w:ascii="TH SarabunPSK" w:hAnsi="TH SarabunPSK" w:cs="TH SarabunPSK"/>
          <w:sz w:val="32"/>
          <w:szCs w:val="32"/>
          <w:cs/>
        </w:rPr>
        <w:t>กระทรวงอุตสาหกรรม สั่งหยุดโรงงานน้ำตาลลพบุรี หลังได้รับข้อร้องเรียนโรงงานปล่อยควันดำและมีกลิ่น</w:t>
      </w:r>
      <w:bookmarkEnd w:id="0"/>
      <w:r w:rsidRPr="00AE28D2">
        <w:rPr>
          <w:rFonts w:ascii="TH SarabunPSK" w:hAnsi="TH SarabunPSK" w:cs="TH SarabunPSK"/>
          <w:sz w:val="32"/>
          <w:szCs w:val="32"/>
          <w:cs/>
        </w:rPr>
        <w:t>เหม็นจากการรั่วไหลของน้ำโมลาส และพบซื้ออ้อยเผากว่า 73% มากสุดในประเทศ</w:t>
      </w:r>
    </w:p>
    <w:p w:rsidR="00AE28D2" w:rsidRPr="00AE28D2" w:rsidRDefault="00AE28D2" w:rsidP="00AE28D2">
      <w:pPr>
        <w:pStyle w:val="NoSpacing"/>
        <w:rPr>
          <w:rFonts w:ascii="TH SarabunPSK" w:hAnsi="TH SarabunPSK" w:cs="TH SarabunPSK"/>
          <w:sz w:val="32"/>
          <w:szCs w:val="32"/>
        </w:rPr>
      </w:pPr>
    </w:p>
    <w:p w:rsidR="00AE28D2" w:rsidRPr="00AE28D2" w:rsidRDefault="00AE28D2" w:rsidP="00AE28D2">
      <w:pPr>
        <w:pStyle w:val="NoSpacing"/>
        <w:rPr>
          <w:rFonts w:ascii="TH SarabunPSK" w:hAnsi="TH SarabunPSK" w:cs="TH SarabunPSK"/>
          <w:sz w:val="32"/>
          <w:szCs w:val="32"/>
        </w:rPr>
      </w:pPr>
      <w:r w:rsidRPr="00AE28D2">
        <w:rPr>
          <w:rFonts w:ascii="TH SarabunPSK" w:hAnsi="TH SarabunPSK" w:cs="TH SarabunPSK"/>
          <w:sz w:val="32"/>
          <w:szCs w:val="32"/>
          <w:cs/>
        </w:rPr>
        <w:t xml:space="preserve">นายเอกนัฏ พร้อมพันธุ์ รัฐมนตรีว่าการกระทรวงอุตสาหกรรม เปิดเผยว่า ได้สั่งการให้ “ทีมตรวจการ   สุดซอย” ลงพื้นที่ตรวจโรงงานที่ต้องติดตั้งระบบตรวจสอบการระบายมลพิษอากาศจากปล่องแบบอัตโนมัติต่อเนื่องหรือ ระบบ </w:t>
      </w:r>
      <w:r w:rsidRPr="00AE28D2">
        <w:rPr>
          <w:rFonts w:ascii="TH SarabunPSK" w:hAnsi="TH SarabunPSK" w:cs="TH SarabunPSK"/>
          <w:sz w:val="32"/>
          <w:szCs w:val="32"/>
        </w:rPr>
        <w:t xml:space="preserve">CEMS </w:t>
      </w:r>
      <w:r w:rsidRPr="00AE28D2">
        <w:rPr>
          <w:rFonts w:ascii="TH SarabunPSK" w:hAnsi="TH SarabunPSK" w:cs="TH SarabunPSK"/>
          <w:sz w:val="32"/>
          <w:szCs w:val="32"/>
          <w:cs/>
        </w:rPr>
        <w:t xml:space="preserve">กว่า 600 โรงงานทั่วประเทศ ซึ่งกระทรวงอุตสาหกรรมได้ออกกฎหมายคุมเข้มให้โรงงานขนาดใหญ่ 13 ประเภทต้องติดตั้งระบบ </w:t>
      </w:r>
      <w:r w:rsidRPr="00AE28D2">
        <w:rPr>
          <w:rFonts w:ascii="TH SarabunPSK" w:hAnsi="TH SarabunPSK" w:cs="TH SarabunPSK"/>
          <w:sz w:val="32"/>
          <w:szCs w:val="32"/>
        </w:rPr>
        <w:t xml:space="preserve">CEMS </w:t>
      </w:r>
      <w:r w:rsidRPr="00AE28D2">
        <w:rPr>
          <w:rFonts w:ascii="TH SarabunPSK" w:hAnsi="TH SarabunPSK" w:cs="TH SarabunPSK"/>
          <w:sz w:val="32"/>
          <w:szCs w:val="32"/>
          <w:cs/>
        </w:rPr>
        <w:t xml:space="preserve">และรายงานข้อมูลการระบายมลพิษหลังการบำบัดแบบ </w:t>
      </w:r>
      <w:r w:rsidRPr="00AE28D2">
        <w:rPr>
          <w:rFonts w:ascii="TH SarabunPSK" w:hAnsi="TH SarabunPSK" w:cs="TH SarabunPSK"/>
          <w:sz w:val="32"/>
          <w:szCs w:val="32"/>
        </w:rPr>
        <w:t xml:space="preserve">Real Time </w:t>
      </w:r>
      <w:r w:rsidRPr="00AE28D2">
        <w:rPr>
          <w:rFonts w:ascii="TH SarabunPSK" w:hAnsi="TH SarabunPSK" w:cs="TH SarabunPSK"/>
          <w:sz w:val="32"/>
          <w:szCs w:val="32"/>
          <w:cs/>
        </w:rPr>
        <w:t xml:space="preserve">ตลอด 24 ชั่วโมง เพื่อควบคุมเฝ้าระวังการระบายมลพิษอากาศให้อยู่ในเกณฑ์มาตรฐานตลอดเวลา </w:t>
      </w:r>
    </w:p>
    <w:p w:rsidR="00AE28D2" w:rsidRPr="00AE28D2" w:rsidRDefault="00AE28D2" w:rsidP="00AE28D2">
      <w:pPr>
        <w:pStyle w:val="NoSpacing"/>
        <w:rPr>
          <w:rFonts w:ascii="TH SarabunPSK" w:hAnsi="TH SarabunPSK" w:cs="TH SarabunPSK"/>
          <w:sz w:val="32"/>
          <w:szCs w:val="32"/>
        </w:rPr>
      </w:pPr>
    </w:p>
    <w:p w:rsidR="00AE28D2" w:rsidRPr="00AE28D2" w:rsidRDefault="00AE28D2" w:rsidP="00AE28D2">
      <w:pPr>
        <w:pStyle w:val="NoSpacing"/>
        <w:rPr>
          <w:rFonts w:ascii="TH SarabunPSK" w:hAnsi="TH SarabunPSK" w:cs="TH SarabunPSK"/>
          <w:sz w:val="32"/>
          <w:szCs w:val="32"/>
        </w:rPr>
      </w:pPr>
      <w:r w:rsidRPr="00AE28D2">
        <w:rPr>
          <w:rFonts w:ascii="TH SarabunPSK" w:hAnsi="TH SarabunPSK" w:cs="TH SarabunPSK"/>
          <w:sz w:val="32"/>
          <w:szCs w:val="32"/>
          <w:cs/>
        </w:rPr>
        <w:t>ด้านนายณัฐพล รังสิตพล ปลัดกระทรวงอุตสาหกรรม กล่าวว่า “ทีมตรวจการสุดซอย“ ของกระทรวงอุตสาหกรรม นำโดย น.ส.ฐิติ</w:t>
      </w:r>
      <w:proofErr w:type="spellStart"/>
      <w:r w:rsidRPr="00AE28D2">
        <w:rPr>
          <w:rFonts w:ascii="TH SarabunPSK" w:hAnsi="TH SarabunPSK" w:cs="TH SarabunPSK"/>
          <w:sz w:val="32"/>
          <w:szCs w:val="32"/>
          <w:cs/>
        </w:rPr>
        <w:t>ภั</w:t>
      </w:r>
      <w:proofErr w:type="spellEnd"/>
      <w:r w:rsidRPr="00AE28D2">
        <w:rPr>
          <w:rFonts w:ascii="TH SarabunPSK" w:hAnsi="TH SarabunPSK" w:cs="TH SarabunPSK"/>
          <w:sz w:val="32"/>
          <w:szCs w:val="32"/>
          <w:cs/>
        </w:rPr>
        <w:t>สร์ โชติเดชาชัย</w:t>
      </w:r>
      <w:proofErr w:type="spellStart"/>
      <w:r w:rsidRPr="00AE28D2">
        <w:rPr>
          <w:rFonts w:ascii="TH SarabunPSK" w:hAnsi="TH SarabunPSK" w:cs="TH SarabunPSK"/>
          <w:sz w:val="32"/>
          <w:szCs w:val="32"/>
          <w:cs/>
        </w:rPr>
        <w:t>นันต์</w:t>
      </w:r>
      <w:proofErr w:type="spellEnd"/>
      <w:r w:rsidRPr="00AE28D2">
        <w:rPr>
          <w:rFonts w:ascii="TH SarabunPSK" w:hAnsi="TH SarabunPSK" w:cs="TH SarabunPSK"/>
          <w:sz w:val="32"/>
          <w:szCs w:val="32"/>
          <w:cs/>
        </w:rPr>
        <w:t xml:space="preserve"> หัวหน้าคณะทำงานรัฐมนตรีว่าการกระทรวงอุตสาหกรรม พนักงานเจ้าหน้าที่กรมโรงงานอุตสาหกรรม</w:t>
      </w:r>
      <w:r w:rsidR="00E15FA7">
        <w:rPr>
          <w:rFonts w:ascii="TH SarabunPSK" w:hAnsi="TH SarabunPSK" w:cs="TH SarabunPSK" w:hint="cs"/>
          <w:sz w:val="32"/>
          <w:szCs w:val="32"/>
          <w:cs/>
        </w:rPr>
        <w:t xml:space="preserve"> พร้อมด้วย </w:t>
      </w:r>
      <w:r w:rsidR="00E15FA7" w:rsidRPr="00E15FA7">
        <w:rPr>
          <w:rFonts w:ascii="TH SarabunPSK" w:hAnsi="TH SarabunPSK" w:cs="TH SarabunPSK"/>
          <w:sz w:val="32"/>
          <w:szCs w:val="32"/>
          <w:cs/>
        </w:rPr>
        <w:t>นางสาวสมใจ มีสมบูรณ์ อุตสาหกรรมจังหวัดลพบุรี</w:t>
      </w:r>
      <w:r w:rsidRPr="00AE28D2">
        <w:rPr>
          <w:rFonts w:ascii="TH SarabunPSK" w:hAnsi="TH SarabunPSK" w:cs="TH SarabunPSK"/>
          <w:sz w:val="32"/>
          <w:szCs w:val="32"/>
          <w:cs/>
        </w:rPr>
        <w:t>ได้บูรณาการร่วมกันลงพื้นที่ตรวจสอบโรงงานของบริษัท อุตสาหกรรมน้ำตาล ที.เอ็น จำกัด ประกอบกิจการผลิตน้ำตาลทรายดิบ น้ำตาลทรายขาวและน้ำตาลทรายขาวบริสุทธิ์ ตั้งอยู่ ณ เลขที่ 11 หมู่ที่ 2 ถนนบ้านท่าหลวง-แก่งผักกู ตำบลแก่งผักกูด อำเภอท่าหลวง จังหวัดลพบุรี ภายหลังจากชาวบ้านที่อาศัยอยู่บริเวณใกล้เคียงร้องเรียนว่าได้รับผลกระทบจากโรงงานปล่อยควันดำและมีกลิ่นเหม็นจากการรั่วไหลของน้ำโมลาส ซึ่งอุตสาหกรรมจังหวัดลพบุรีได้สั่งการให้บริษัททำการปรับปรุงแก้ไขโรงงาน ดังนี้  1.ให้ปรับปรุงระบบบำบัดมลพิษอากาศให้มีประสิทธิภาพเพียงพอและทำการตรวจสอบคุณภาพอากาศปลายปล่องที่ระบายออกให้มีค่าเป็นไปตามที่กฎหมายกำหนด 2.ให้เร่งซ่อมแซมถังเก็บน้ำโมมาสและทำการปรับปรุงระบบบำบัดน้ำเสียให้มีประสิทธิภาพ</w:t>
      </w:r>
    </w:p>
    <w:p w:rsidR="00AE28D2" w:rsidRPr="00AE28D2" w:rsidRDefault="00AE28D2" w:rsidP="00AE28D2">
      <w:pPr>
        <w:pStyle w:val="NoSpacing"/>
        <w:rPr>
          <w:rFonts w:ascii="TH SarabunPSK" w:hAnsi="TH SarabunPSK" w:cs="TH SarabunPSK"/>
          <w:sz w:val="32"/>
          <w:szCs w:val="32"/>
        </w:rPr>
      </w:pPr>
    </w:p>
    <w:p w:rsidR="00AE28D2" w:rsidRPr="00AE28D2" w:rsidRDefault="00AE28D2" w:rsidP="00AE28D2">
      <w:pPr>
        <w:pStyle w:val="NoSpacing"/>
        <w:rPr>
          <w:rFonts w:ascii="TH SarabunPSK" w:hAnsi="TH SarabunPSK" w:cs="TH SarabunPSK"/>
          <w:sz w:val="32"/>
          <w:szCs w:val="32"/>
        </w:rPr>
      </w:pPr>
      <w:r w:rsidRPr="00AE28D2">
        <w:rPr>
          <w:rFonts w:ascii="TH SarabunPSK" w:hAnsi="TH SarabunPSK" w:cs="TH SarabunPSK"/>
          <w:sz w:val="32"/>
          <w:szCs w:val="32"/>
          <w:cs/>
        </w:rPr>
        <w:t>ทั้งนี้จากการตรวจสอบของทีมตรวจการสุดซอย เมื่อวันที่ 25 ธันวาคม 2567 พบว่า บริษัทฯ ขอขยายระยะเวลาในการปรับปรุงแก้ไขโรงงานเรื่อยมา นอกจากนี้ ในวันที่เข้าตรวจสอบบริษัทฯ ไม่สามารถแสดงผลการตรวจวัดค่าปริมาณสารเจือปนในอากาศได้ อีกทั้งปล่องระบายของระบบบำบัดมลพิษอากาศของโรงงานมีการเจาะจุดตรวจวัดที่ไม่เป็นไปตามหลักวิชาการ และพบว่าปล่องไม่มีบันไดสำหรับขึ้นไปดำเนินการตรวจวัดค่าปริมาณสารเจือปนในอากาศได้ พฤติกรรมดังกล่าวเป็นการจงใจไม่ปฏิบัติตามคำสั่งของอุตสาหกรรมจังหวัดลพบุรีโดยไม่มีเหตุอันสมควร และอาจจะก่อให้เกิดอันตราย ความเสียหาย หรือความเดือดร้อนอย่างร้ายแรงต่อประชาชนที่อยู่ใกล้เคียงกับโรงงานได้ และจากข้อมูลการผลิตอ้อยและน้ำตาลไทยของโรงงาน ปี 2567/2568 ณ วันที่ 27 ธันวาคม 2567 ของสำนักบริหารอ้อยและน้ำตาลทราย พบว่าโรงงานน้ำตาลแห่งนี้มีการรับอ้อยเผาไฟเข้าหีบสูงที่สุดกว่า 73.74 % ของปริมาณอ้อยทั้งหมดที่รับเข้าหีบ</w:t>
      </w:r>
    </w:p>
    <w:p w:rsidR="00AE28D2" w:rsidRPr="00AE28D2" w:rsidRDefault="00AE28D2" w:rsidP="00AE28D2">
      <w:pPr>
        <w:pStyle w:val="NoSpacing"/>
        <w:rPr>
          <w:rFonts w:ascii="TH SarabunPSK" w:hAnsi="TH SarabunPSK" w:cs="TH SarabunPSK"/>
          <w:sz w:val="32"/>
          <w:szCs w:val="32"/>
        </w:rPr>
      </w:pPr>
    </w:p>
    <w:p w:rsidR="00AE28D2" w:rsidRPr="00AE28D2" w:rsidRDefault="00AE28D2" w:rsidP="00AE28D2">
      <w:pPr>
        <w:pStyle w:val="NoSpacing"/>
        <w:rPr>
          <w:rFonts w:ascii="TH SarabunPSK" w:hAnsi="TH SarabunPSK" w:cs="TH SarabunPSK"/>
          <w:sz w:val="32"/>
          <w:szCs w:val="32"/>
        </w:rPr>
      </w:pPr>
      <w:r w:rsidRPr="00AE28D2">
        <w:rPr>
          <w:rFonts w:ascii="TH SarabunPSK" w:hAnsi="TH SarabunPSK" w:cs="TH SarabunPSK"/>
          <w:sz w:val="32"/>
          <w:szCs w:val="32"/>
          <w:cs/>
        </w:rPr>
        <w:t>“เพื่อดูแลชาวบ้านโดยรอบโรงงานและคืนอากาศบริสุทธ์ให้ประชาชน และการกำกับดูแลโรงงานให้ปฏิบัติตามกฎหมาย รัฐมนตรีว่าการกระทรวงอุตสาหกรรม ได้สั่งการให้นายพรยศ กลั่นกรอง อธิบดีกรมโรงงานอุตสาหกรรมใช้มาตรการเด็ดขาด สั่งการให้บริษัท อุตสาหกรรมน้ำตาล ทีเอ็น จำกัด จังหวัดลพบุรี หยุดประกอบกิจการโรงงานในทันที และให้ปรับปรุงจุดตรวจวัดของปล่องระบายของระบบบำบัดมลพิษอากาศพร้อมทั้งดำเนินการตรวจวัดวิเคราะห์ค่ามลพิษทางอากาศให้เป็นไปตามที่</w:t>
      </w:r>
      <w:proofErr w:type="spellStart"/>
      <w:r w:rsidRPr="00AE28D2">
        <w:rPr>
          <w:rFonts w:ascii="TH SarabunPSK" w:hAnsi="TH SarabunPSK" w:cs="TH SarabunPSK"/>
          <w:sz w:val="32"/>
          <w:szCs w:val="32"/>
          <w:cs/>
        </w:rPr>
        <w:t>กฏหมาย</w:t>
      </w:r>
      <w:proofErr w:type="spellEnd"/>
      <w:r w:rsidRPr="00AE28D2">
        <w:rPr>
          <w:rFonts w:ascii="TH SarabunPSK" w:hAnsi="TH SarabunPSK" w:cs="TH SarabunPSK"/>
          <w:sz w:val="32"/>
          <w:szCs w:val="32"/>
          <w:cs/>
        </w:rPr>
        <w:t xml:space="preserve">กำหนด ภายในวันที่ 31 </w:t>
      </w:r>
      <w:r w:rsidRPr="00AE28D2">
        <w:rPr>
          <w:rFonts w:ascii="TH SarabunPSK" w:hAnsi="TH SarabunPSK" w:cs="TH SarabunPSK"/>
          <w:sz w:val="32"/>
          <w:szCs w:val="32"/>
          <w:cs/>
        </w:rPr>
        <w:lastRenderedPageBreak/>
        <w:t>มกราคม 2568 ย้ำ!!! บริษัทฯ ต้องปรับปรุงแห้ไขโรงงานให้ผ่านเกณฑ์มาตรฐานที่กฎหมายกำหนด จึงจะอนุญาตให้กลับมาประกอบกิจการต่อไปได้” ดร.ณัฐพลฯ กล่าว</w:t>
      </w:r>
    </w:p>
    <w:p w:rsidR="00AE28D2" w:rsidRDefault="00AE28D2" w:rsidP="00AE28D2">
      <w:pPr>
        <w:pStyle w:val="NoSpacing"/>
        <w:rPr>
          <w:rFonts w:ascii="TH SarabunPSK" w:hAnsi="TH SarabunPSK" w:cs="TH SarabunPSK"/>
          <w:sz w:val="32"/>
          <w:szCs w:val="32"/>
        </w:rPr>
      </w:pPr>
      <w:r w:rsidRPr="00AE28D2">
        <w:rPr>
          <w:rFonts w:ascii="TH SarabunPSK" w:hAnsi="TH SarabunPSK" w:cs="TH SarabunPSK"/>
          <w:sz w:val="32"/>
          <w:szCs w:val="32"/>
          <w:cs/>
        </w:rPr>
        <w:t>นอกจากนี้ กระทรวงอุตสาหกรรมได้ เดินหน้าขับเคลื่อนนโยบาย “การปฏิรูป</w:t>
      </w:r>
      <w:proofErr w:type="spellStart"/>
      <w:r w:rsidRPr="00AE28D2">
        <w:rPr>
          <w:rFonts w:ascii="TH SarabunPSK" w:hAnsi="TH SarabunPSK" w:cs="TH SarabunPSK"/>
          <w:sz w:val="32"/>
          <w:szCs w:val="32"/>
          <w:cs/>
        </w:rPr>
        <w:t>อุต</w:t>
      </w:r>
      <w:proofErr w:type="spellEnd"/>
      <w:r w:rsidRPr="00AE28D2">
        <w:rPr>
          <w:rFonts w:ascii="TH SarabunPSK" w:hAnsi="TH SarabunPSK" w:cs="TH SarabunPSK"/>
          <w:sz w:val="32"/>
          <w:szCs w:val="32"/>
          <w:cs/>
        </w:rPr>
        <w:t xml:space="preserve">สาหกรรรม สู่เศรษฐกิจยุคใหม่” สร้างอุตสาหกรรมที่เป็นมิตรกับสิ่งแวดล้อม โดยเร่งควบคุมอ้อยเผาไฟเข้าโรงงาน รวมถึงช่วยเหลือเกษตรกรปรับรูปแบบการผลิตและออกมาตรการสิทธิและประโยชน์ให้เกษตรกรที่ไม่เผา พร้อมออกมาตรการช่วยเหลือชาวไร่อ้อยเก็บเกี่ยวอ้อยสดคุณภาพดีเพื่อลดฝุ่น </w:t>
      </w:r>
      <w:r w:rsidRPr="00AE28D2">
        <w:rPr>
          <w:rFonts w:ascii="TH SarabunPSK" w:hAnsi="TH SarabunPSK" w:cs="TH SarabunPSK"/>
          <w:sz w:val="32"/>
          <w:szCs w:val="32"/>
        </w:rPr>
        <w:t xml:space="preserve">PM </w:t>
      </w:r>
      <w:r w:rsidRPr="00AE28D2">
        <w:rPr>
          <w:rFonts w:ascii="TH SarabunPSK" w:hAnsi="TH SarabunPSK" w:cs="TH SarabunPSK"/>
          <w:sz w:val="32"/>
          <w:szCs w:val="32"/>
          <w:cs/>
        </w:rPr>
        <w:t xml:space="preserve">2.5 ลดผลกระทบที่เกิดขึ้นกับสุขภาพอนามัยของประชาชน </w:t>
      </w:r>
    </w:p>
    <w:p w:rsidR="00590B05" w:rsidRPr="00AE28D2" w:rsidRDefault="00590B05" w:rsidP="00AE28D2">
      <w:pPr>
        <w:pStyle w:val="NoSpacing"/>
        <w:rPr>
          <w:rFonts w:ascii="TH SarabunPSK" w:hAnsi="TH SarabunPSK" w:cs="TH SarabunPSK" w:hint="cs"/>
          <w:sz w:val="32"/>
          <w:szCs w:val="32"/>
          <w:cs/>
        </w:rPr>
      </w:pPr>
    </w:p>
    <w:p w:rsidR="00AE28D2" w:rsidRPr="00AE28D2" w:rsidRDefault="00AE28D2" w:rsidP="00AE28D2">
      <w:pPr>
        <w:pStyle w:val="NoSpacing"/>
        <w:rPr>
          <w:rFonts w:ascii="TH SarabunPSK" w:hAnsi="TH SarabunPSK" w:cs="TH SarabunPSK"/>
          <w:sz w:val="32"/>
          <w:szCs w:val="32"/>
        </w:rPr>
      </w:pPr>
      <w:r w:rsidRPr="00AE28D2">
        <w:rPr>
          <w:rFonts w:ascii="TH SarabunPSK" w:hAnsi="TH SarabunPSK" w:cs="TH SarabunPSK"/>
          <w:sz w:val="32"/>
          <w:szCs w:val="32"/>
          <w:cs/>
        </w:rPr>
        <w:t>อย่างไรก็ตามได้ออกคำสั่งให้โรงงาน</w:t>
      </w:r>
      <w:proofErr w:type="spellStart"/>
      <w:r w:rsidRPr="00AE28D2">
        <w:rPr>
          <w:rFonts w:ascii="TH SarabunPSK" w:hAnsi="TH SarabunPSK" w:cs="TH SarabunPSK"/>
          <w:sz w:val="32"/>
          <w:szCs w:val="32"/>
          <w:cs/>
        </w:rPr>
        <w:t>นํ้า</w:t>
      </w:r>
      <w:proofErr w:type="spellEnd"/>
      <w:r w:rsidRPr="00AE28D2">
        <w:rPr>
          <w:rFonts w:ascii="TH SarabunPSK" w:hAnsi="TH SarabunPSK" w:cs="TH SarabunPSK"/>
          <w:sz w:val="32"/>
          <w:szCs w:val="32"/>
          <w:cs/>
        </w:rPr>
        <w:t>ตาล 57 โรง ทั่วประเทศ หยุดรับอ้อย 7 วัน ตั้งแต่เมื่อวานนี้ 27 ธันวาคม 2567 จนถึงวันที่ 2 มกราคม 2568 เพื่อให้พี่น้องประชาชนทุกท่านได้เที่ยวพักผ่อนในช่วงเทศกาลปีใหม่ แบบไร้ฝุ่นควันที่เกิดจากการลักลอบเผาอ้อย และงดการบรรทุกขนส่งอ้อยบนท้องถนน เพื่อการสัญจรอย่างปลอดภัย ผมขอขอบคุณโรงงานน้ำตาลทุกบริษัทที่ให้ความร่วมมือ อย่างไรก็ตามหากโรงงานน้ำตาลบริษัทใดไม่ปฏิบัติตามกฎหมาย กระทรวงอุตสาหกรรมจะดำเนินการขั้นเด็ดขาดเพื่อส่งคืนอากาศบริสุทธิ์ให้ประชาชนทุกท่านเป็นของขวัญในช่วงปีใหม่</w:t>
      </w:r>
    </w:p>
    <w:p w:rsidR="00AE28D2" w:rsidRPr="00AE28D2" w:rsidRDefault="00AE28D2" w:rsidP="00AE28D2">
      <w:pPr>
        <w:pStyle w:val="NoSpacing"/>
        <w:rPr>
          <w:rFonts w:ascii="TH SarabunPSK" w:hAnsi="TH SarabunPSK" w:cs="TH SarabunPSK"/>
          <w:sz w:val="32"/>
          <w:szCs w:val="32"/>
        </w:rPr>
      </w:pPr>
    </w:p>
    <w:p w:rsidR="0008657C" w:rsidRPr="0008657C" w:rsidRDefault="00AE28D2" w:rsidP="00AE28D2">
      <w:pPr>
        <w:pStyle w:val="NoSpacing"/>
        <w:rPr>
          <w:rFonts w:ascii="TH SarabunPSK" w:hAnsi="TH SarabunPSK" w:cs="TH SarabunPSK" w:hint="cs"/>
          <w:sz w:val="32"/>
          <w:szCs w:val="32"/>
        </w:rPr>
      </w:pPr>
      <w:r w:rsidRPr="00AE28D2">
        <w:rPr>
          <w:rFonts w:ascii="TH SarabunPSK" w:hAnsi="TH SarabunPSK" w:cs="TH SarabunPSK"/>
          <w:sz w:val="32"/>
          <w:szCs w:val="32"/>
          <w:cs/>
        </w:rPr>
        <w:t>ข่าว : สำนักงานประชาสัมพันธ์จังหวัดลพบุรี</w:t>
      </w:r>
    </w:p>
    <w:sectPr w:rsidR="0008657C" w:rsidRPr="0008657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023"/>
    <w:rsid w:val="0008657C"/>
    <w:rsid w:val="00124FD0"/>
    <w:rsid w:val="003207DF"/>
    <w:rsid w:val="00385424"/>
    <w:rsid w:val="00456FFC"/>
    <w:rsid w:val="00590B05"/>
    <w:rsid w:val="005B5005"/>
    <w:rsid w:val="00757023"/>
    <w:rsid w:val="00AE28D2"/>
    <w:rsid w:val="00BB7DEA"/>
    <w:rsid w:val="00E15FA7"/>
    <w:rsid w:val="00ED6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74EF79"/>
  <w15:chartTrackingRefBased/>
  <w15:docId w15:val="{A99D98BD-5763-4B8C-9B2E-FA5065DA3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56FFC"/>
    <w:pPr>
      <w:spacing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191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74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583</Words>
  <Characters>3324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2JJ9244</dc:creator>
  <cp:keywords/>
  <dc:description/>
  <cp:lastModifiedBy>2JJ9244</cp:lastModifiedBy>
  <cp:revision>2</cp:revision>
  <dcterms:created xsi:type="dcterms:W3CDTF">2024-12-29T13:24:00Z</dcterms:created>
  <dcterms:modified xsi:type="dcterms:W3CDTF">2024-12-29T13:24:00Z</dcterms:modified>
</cp:coreProperties>
</file>