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ชมรมอนุรักษ์โบราณวัตถุสถานและสิ่งแวดล้อมจังหวัดลพบุรี ร่วมกับคณะจิตอาสาภาคีเครือข่าย จัดกิจกรรมทำความดีพัฒนาพื้นที่สวนสมเด็จพระนารายณ์มหาราช เพื่อเทิดพระเกียรติสมเด็จพระนารายณ์มหาราชที่จะครบ 338 ปี วันสวรรคตในวันที่ 11 กรกฎาคมนี้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นางเบ็ญจวรรณ วงษ์สุนทร ประธานชมรมอนุรักษ์โบราณวัตถุสถานและสิ่งแวดล้อมจังหวัดลพบุรี มอบหมายให้ นายณฑัต  ภู่แดง รองประธานชมรมอนุรักษ์โบราณวัตถุสถานและสิ่งแวดล้อม จ.ลพบุรี เป็นประธานกล่าวเปิดกิจกรรมจิตอาสาพัฒนา ทำความสะอาดพื้นที่บริเวณ สวนสมเด็จพระนารายณ์มหาราช (ใกล้สะพาน 33) ต.ทะเลชุบศร อ.เมือง จ.ลพบุรี เพื่อถวายเป็นพุทธบูชา เนื่องในวันวิสาขบูชา และวันปลูกต้นไม้ประจำปีของชาติ (31 พฤษภาคม 2569)  ถวายเป็นพระราชกุศลเนื่องในวันเฉลิมพระชนมพรรษา สมเด็จพระนางเจ้าฯ พระบรมราชินี( 3 มิถุนายน 2569) เพื่อร่วมเทิดพระเกียรติสมเด็จพระนารายณ์มหาราช ในโอกาส 338 ปีแห่งการสวรรคต (วันที่ 11 กรกฏาคม 2569) โดยมี อาจารย์ผ่องศรี ธาราภูมิ ที่ปรึกษา ชมรมอนุรักษ์โบราณวัตถุสถานและสิ่งแวดล้อม จังหวัดลพบุรี พร้อมด้วย ภาคประชาชน กำลังพลจิตอาสาพระราชทานจาก มทบ.13 ชมรมทหารเอกพระนารายณ์ อสม.เทศบาลเมืองลพบุรี คณะครู นักศึกษาวิทยาลัยเทคโนโลยีพาณิชยการลพบุรี  นักศึกษามหาวิทยาลัยราชภัฏเทพสตรี  พลเมืองลพบุรีอาสาภาคีเครือข่าย ร่วมมือร่วมใจ ในการทำกิจกรรมในครั้งนี้ 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       สำหรับสวนสมเด็จพระนารายณ์มหาราช สร้างขึ้นเพื่อเป็นการเทิดพระเกียรติสมเด็จพระนารายณ์มหาราช ในวโรกาสวันคล้ายวันพระราชสมภพ (๑๖ กุมภาพันธ์ ) ของพระองค์ท่าน โดยความร่วมมือร่วมใจของ มณฑลทหารบกที่ 13  องค์การบริหารส่วนจังหวัดลพบุรี เทศบาลเมืองลพบุรี  วิทยาลัยเทคโนโลยีพาณิชยการลพบุรี  จังหวัดลพบุรี และเป็นที่ระลึกการจัดงานแผ่นดินสมเด็จพระนารายณ์มหาราช ประจำปี 2552 ด้วย  สวนแห่งนี้ได้กระทำพิธีเปิดโดย  แม่ทัพภาคที่ 1 นายจารุพงศ์ พลเดช ผู้ว่าราชการจังหวัดลพบุรี  นายสุบรรณ จิระพันธุ์วณิช นายกองค์การบริหารส่วนจังหวัดลพบุรี  นายจำเริญ สละชีพ นายกเทศมนตรีเมืองลพบุรี ในวันที่ 25 มีนาคม 2553 สวนสมเด็จพระนารายณ์มหาราชนี้เป็นประโยชน์แก่สาธารณชนทุกคนในจังหวัดลพบุรีจวบจนปัจจุบัน 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