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5997" w:rsidRPr="00C15997" w:rsidRDefault="00C15997" w:rsidP="00C15997">
      <w:pPr>
        <w:rPr>
          <w:rFonts w:ascii="TH SarabunPSK" w:hAnsi="TH SarabunPSK" w:cs="TH SarabunPSK" w:hint="cs"/>
          <w:sz w:val="32"/>
          <w:szCs w:val="32"/>
        </w:rPr>
      </w:pPr>
      <w:bookmarkStart w:id="0" w:name="_GoBack"/>
      <w:r w:rsidRPr="00C15997">
        <w:rPr>
          <w:rFonts w:ascii="TH SarabunPSK" w:hAnsi="TH SarabunPSK" w:cs="TH SarabunPSK" w:hint="cs"/>
          <w:sz w:val="32"/>
          <w:szCs w:val="32"/>
          <w:cs/>
        </w:rPr>
        <w:t>ผู้ว่าฯลพบุรี  นำหน่วยงานราชการ วางพวงมาลาถวายราชสักการะ น้อมรำลึกในพระมหากรุณาธิคุณ “สมเด็จพระศรีนครินทราบรมราชชนนี” เนื่องในวันคล้ายวันสวรรคต</w:t>
      </w:r>
    </w:p>
    <w:bookmarkEnd w:id="0"/>
    <w:p w:rsidR="00C15997" w:rsidRPr="00C15997" w:rsidRDefault="00C15997" w:rsidP="00C15997">
      <w:pPr>
        <w:rPr>
          <w:rFonts w:ascii="TH SarabunPSK" w:hAnsi="TH SarabunPSK" w:cs="TH SarabunPSK" w:hint="cs"/>
          <w:sz w:val="32"/>
          <w:szCs w:val="32"/>
        </w:rPr>
      </w:pPr>
      <w:r w:rsidRPr="00C15997">
        <w:rPr>
          <w:rFonts w:ascii="TH SarabunPSK" w:hAnsi="TH SarabunPSK" w:cs="TH SarabunPSK" w:hint="cs"/>
          <w:sz w:val="32"/>
          <w:szCs w:val="32"/>
          <w:cs/>
        </w:rPr>
        <w:t>เมื่อ</w:t>
      </w:r>
      <w:r w:rsidRPr="00C15997">
        <w:rPr>
          <w:rFonts w:ascii="TH SarabunPSK" w:hAnsi="TH SarabunPSK" w:cs="TH SarabunPSK" w:hint="cs"/>
          <w:sz w:val="32"/>
          <w:szCs w:val="32"/>
          <w:cs/>
        </w:rPr>
        <w:t xml:space="preserve">วันที่ </w:t>
      </w:r>
      <w:r w:rsidRPr="00C15997">
        <w:rPr>
          <w:rFonts w:ascii="TH SarabunPSK" w:hAnsi="TH SarabunPSK" w:cs="TH SarabunPSK" w:hint="cs"/>
          <w:sz w:val="32"/>
          <w:szCs w:val="32"/>
        </w:rPr>
        <w:t>18</w:t>
      </w:r>
      <w:r w:rsidRPr="00C15997">
        <w:rPr>
          <w:rFonts w:ascii="TH SarabunPSK" w:hAnsi="TH SarabunPSK" w:cs="TH SarabunPSK" w:hint="cs"/>
          <w:sz w:val="32"/>
          <w:szCs w:val="32"/>
          <w:cs/>
        </w:rPr>
        <w:t xml:space="preserve"> กรกฎาคม </w:t>
      </w:r>
      <w:r w:rsidRPr="00C15997">
        <w:rPr>
          <w:rFonts w:ascii="TH SarabunPSK" w:hAnsi="TH SarabunPSK" w:cs="TH SarabunPSK" w:hint="cs"/>
          <w:sz w:val="32"/>
          <w:szCs w:val="32"/>
        </w:rPr>
        <w:t>2569</w:t>
      </w:r>
      <w:r w:rsidRPr="00C15997">
        <w:rPr>
          <w:rFonts w:ascii="TH SarabunPSK" w:hAnsi="TH SarabunPSK" w:cs="TH SarabunPSK" w:hint="cs"/>
          <w:sz w:val="32"/>
          <w:szCs w:val="32"/>
          <w:cs/>
        </w:rPr>
        <w:t xml:space="preserve"> ที่ โรงเรียนเฉลิมพระเกียรติสมเด็จพระศรีนครินทร์ ลพบุรี ในพระราชูปถัมภ์สมเด็จพระเทพรัตนราชสุดาฯ สยามบรมราชกุมารี ตำบลศิลาทิพย์ อำเภอชัยบาดาล จังหวัดลพบุรี  นายวีรพงศ์ ฤทธิ์รอด ผู้ว่าราชการจังหวัดลพบุรี  นำส่วนราชการข้าราชการ ทหาร ตำรวจ ผู้แทนหน่วยงานภาครัฐและภาคเอกชน ตลอดจนประชาชนทุกหมู่เหล่า ร่วมพิธีวางพวงมาลาถวายราชสักการะ เนื่องในวันคล้ายวันสวรรคตสมเด็จพระศรีนครินทราบรมราชชนนี เพื่อรำลึกในพระมหากรุณาธิคุณที่ทรงมีต่อพสกนิกรชาวไทย</w:t>
      </w:r>
      <w:r w:rsidRPr="00C15997">
        <w:rPr>
          <w:rFonts w:ascii="TH SarabunPSK" w:hAnsi="TH SarabunPSK" w:cs="TH SarabunPSK" w:hint="cs"/>
          <w:sz w:val="32"/>
          <w:szCs w:val="32"/>
        </w:rPr>
        <w:t> </w:t>
      </w:r>
    </w:p>
    <w:p w:rsidR="00C15997" w:rsidRPr="00C15997" w:rsidRDefault="00C15997" w:rsidP="00C15997">
      <w:pPr>
        <w:rPr>
          <w:rFonts w:ascii="TH SarabunPSK" w:hAnsi="TH SarabunPSK" w:cs="TH SarabunPSK" w:hint="cs"/>
          <w:sz w:val="32"/>
          <w:szCs w:val="32"/>
        </w:rPr>
      </w:pPr>
      <w:r w:rsidRPr="00C15997">
        <w:rPr>
          <w:rFonts w:ascii="TH SarabunPSK" w:hAnsi="TH SarabunPSK" w:cs="TH SarabunPSK" w:hint="cs"/>
          <w:sz w:val="32"/>
          <w:szCs w:val="32"/>
          <w:cs/>
        </w:rPr>
        <w:t xml:space="preserve">สมเด็จพระศรีนครินทราบรมราชชนนี หรือ สมเด็จย่า ทรงมีพระคุณอเนกอนันต์ต่อพสกนิกรชาวไทยทุกหมู่เหล่า ทรงมีความห่วงใยในความเจ็บป่วยและความทุกข์ยากของประชาชนเสมอมา อีกทั้งมีความสนพระทัยในกิจการด้านพยาบาล ทรงห่วงใยสุขภาพเด็ก ผู้สูงอายุ นอกจากนี้ยังทรงสนพระทัยในงานด้านสาธารณสุขและทันตสาธารณสุขด้วย ทรงจัดหน่วยแพทย์เคลื่อนที่ (พอ.สว.) เป็นหน่วยแพทย์ปฏิบัติงานให้ราษฎรที่อยู่ในท้องที่ห่างไกลให้ได้รับการรักษาจากแพทย์ ทรงมีความห่วงใยตำรวจตระเวนชายแดน และโครงการของมูลนิธิอื่น ๆ ของพระองค์อีกมากมาย โดยเฉพาะอย่างยิ่งด้านการศึกษา พระราชทานพระราชทรัพย์เพื่อสร้างโรงเรียนกว่า </w:t>
      </w:r>
      <w:r w:rsidRPr="00C15997">
        <w:rPr>
          <w:rFonts w:ascii="TH SarabunPSK" w:hAnsi="TH SarabunPSK" w:cs="TH SarabunPSK" w:hint="cs"/>
          <w:sz w:val="32"/>
          <w:szCs w:val="32"/>
        </w:rPr>
        <w:t>185</w:t>
      </w:r>
      <w:r w:rsidRPr="00C15997">
        <w:rPr>
          <w:rFonts w:ascii="TH SarabunPSK" w:hAnsi="TH SarabunPSK" w:cs="TH SarabunPSK" w:hint="cs"/>
          <w:sz w:val="32"/>
          <w:szCs w:val="32"/>
          <w:cs/>
        </w:rPr>
        <w:t xml:space="preserve"> แห่ง ทรงรับโครงการของโรงเรียนตำรวจตระเวนชายแดนไว้ในพระราชูปถัมภ์ฯ นับเป็นคุณูปการยิ่งต่อพสกนิกรชาวไทยตลอดมา</w:t>
      </w:r>
    </w:p>
    <w:p w:rsidR="00C15997" w:rsidRPr="00C15997" w:rsidRDefault="00C15997" w:rsidP="00C15997">
      <w:pPr>
        <w:rPr>
          <w:rFonts w:ascii="TH SarabunPSK" w:hAnsi="TH SarabunPSK" w:cs="TH SarabunPSK" w:hint="cs"/>
          <w:sz w:val="32"/>
          <w:szCs w:val="32"/>
        </w:rPr>
      </w:pPr>
      <w:r w:rsidRPr="00C15997">
        <w:rPr>
          <w:rFonts w:ascii="TH SarabunPSK" w:hAnsi="TH SarabunPSK" w:cs="TH SarabunPSK" w:hint="cs"/>
          <w:sz w:val="32"/>
          <w:szCs w:val="32"/>
          <w:cs/>
        </w:rPr>
        <w:t xml:space="preserve">โดยตลอดพระชนม์ชีพที่ผ่านมา พระองค์ทรงดำรงไว้ซึ่งความมีพระเมตตาต่อพสกนิกรทุกหมู่เหล่าอย่างหาที่สุดมิได้ สมเด็จพระศรีนครินทราบรมราชชนนีเสด็จสวรรคตเมื่อวันที่ </w:t>
      </w:r>
      <w:r w:rsidRPr="00C15997">
        <w:rPr>
          <w:rFonts w:ascii="TH SarabunPSK" w:hAnsi="TH SarabunPSK" w:cs="TH SarabunPSK" w:hint="cs"/>
          <w:sz w:val="32"/>
          <w:szCs w:val="32"/>
        </w:rPr>
        <w:t>18</w:t>
      </w:r>
      <w:r w:rsidRPr="00C15997">
        <w:rPr>
          <w:rFonts w:ascii="TH SarabunPSK" w:hAnsi="TH SarabunPSK" w:cs="TH SarabunPSK" w:hint="cs"/>
          <w:sz w:val="32"/>
          <w:szCs w:val="32"/>
          <w:cs/>
        </w:rPr>
        <w:t xml:space="preserve"> กรกฎาคม พ.ศ.</w:t>
      </w:r>
      <w:r w:rsidRPr="00C15997">
        <w:rPr>
          <w:rFonts w:ascii="TH SarabunPSK" w:hAnsi="TH SarabunPSK" w:cs="TH SarabunPSK" w:hint="cs"/>
          <w:sz w:val="32"/>
          <w:szCs w:val="32"/>
        </w:rPr>
        <w:t>2538</w:t>
      </w:r>
      <w:r w:rsidRPr="00C15997">
        <w:rPr>
          <w:rFonts w:ascii="TH SarabunPSK" w:hAnsi="TH SarabunPSK" w:cs="TH SarabunPSK" w:hint="cs"/>
          <w:sz w:val="32"/>
          <w:szCs w:val="32"/>
          <w:cs/>
        </w:rPr>
        <w:t xml:space="preserve"> รวมพระชนมายุ </w:t>
      </w:r>
      <w:r w:rsidRPr="00C15997">
        <w:rPr>
          <w:rFonts w:ascii="TH SarabunPSK" w:hAnsi="TH SarabunPSK" w:cs="TH SarabunPSK" w:hint="cs"/>
          <w:sz w:val="32"/>
          <w:szCs w:val="32"/>
        </w:rPr>
        <w:t>94</w:t>
      </w:r>
      <w:r w:rsidRPr="00C15997">
        <w:rPr>
          <w:rFonts w:ascii="TH SarabunPSK" w:hAnsi="TH SarabunPSK" w:cs="TH SarabunPSK" w:hint="cs"/>
          <w:sz w:val="32"/>
          <w:szCs w:val="32"/>
          <w:cs/>
        </w:rPr>
        <w:t xml:space="preserve"> พรรษา</w:t>
      </w:r>
    </w:p>
    <w:p w:rsidR="002D09B9" w:rsidRPr="00C15997" w:rsidRDefault="00C15997" w:rsidP="00C15997">
      <w:pPr>
        <w:rPr>
          <w:rFonts w:ascii="TH SarabunPSK" w:hAnsi="TH SarabunPSK" w:cs="TH SarabunPSK" w:hint="cs"/>
          <w:sz w:val="32"/>
          <w:szCs w:val="32"/>
        </w:rPr>
      </w:pPr>
      <w:r w:rsidRPr="00C15997">
        <w:rPr>
          <w:rFonts w:ascii="TH SarabunPSK" w:hAnsi="TH SarabunPSK" w:cs="TH SarabunPSK" w:hint="cs"/>
          <w:sz w:val="32"/>
          <w:szCs w:val="32"/>
          <w:cs/>
        </w:rPr>
        <w:t>ข่าว : สำนักงานประชาสัมพันธ์จังหวัดลพบุรี</w:t>
      </w:r>
      <w:r w:rsidRPr="00C15997">
        <w:rPr>
          <w:rFonts w:ascii="TH SarabunPSK" w:hAnsi="TH SarabunPSK" w:cs="TH SarabunPSK" w:hint="cs"/>
          <w:sz w:val="32"/>
          <w:szCs w:val="32"/>
        </w:rPr>
        <w:t> </w:t>
      </w:r>
    </w:p>
    <w:sectPr w:rsidR="002D09B9" w:rsidRPr="00C159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997"/>
    <w:rsid w:val="002D09B9"/>
    <w:rsid w:val="00C1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E6FFA"/>
  <w15:chartTrackingRefBased/>
  <w15:docId w15:val="{7BFED140-3511-469C-A112-72442CD3D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TXT</dc:creator>
  <cp:keywords/>
  <dc:description/>
  <cp:lastModifiedBy>TXT</cp:lastModifiedBy>
  <cp:revision>1</cp:revision>
  <dcterms:created xsi:type="dcterms:W3CDTF">2026-07-19T12:18:00Z</dcterms:created>
  <dcterms:modified xsi:type="dcterms:W3CDTF">2026-07-19T12:19:00Z</dcterms:modified>
</cp:coreProperties>
</file>